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B163" w14:textId="77777777" w:rsidR="00286E19" w:rsidRPr="004D177B" w:rsidRDefault="00286E19" w:rsidP="004D177B">
      <w:pPr>
        <w:pStyle w:val="Sidehoved"/>
        <w:tabs>
          <w:tab w:val="clear" w:pos="4819"/>
          <w:tab w:val="clear" w:pos="9638"/>
        </w:tabs>
        <w:spacing w:line="276" w:lineRule="auto"/>
        <w:ind w:right="-143"/>
        <w:jc w:val="both"/>
        <w:rPr>
          <w:rFonts w:ascii="Arial" w:hAnsi="Arial" w:cs="Arial"/>
          <w:color w:val="004567"/>
          <w:sz w:val="24"/>
          <w:szCs w:val="24"/>
        </w:rPr>
      </w:pPr>
    </w:p>
    <w:p w14:paraId="5A49E0C8" w14:textId="77777777" w:rsidR="006A4F1C" w:rsidRPr="004D177B" w:rsidRDefault="006A4F1C" w:rsidP="004D177B">
      <w:pPr>
        <w:pStyle w:val="Sidehoved"/>
        <w:tabs>
          <w:tab w:val="clear" w:pos="4819"/>
          <w:tab w:val="clear" w:pos="9638"/>
        </w:tabs>
        <w:spacing w:line="276" w:lineRule="auto"/>
        <w:ind w:right="-143"/>
        <w:jc w:val="both"/>
        <w:rPr>
          <w:rFonts w:ascii="Arial" w:hAnsi="Arial" w:cs="Arial"/>
          <w:color w:val="004567"/>
          <w:sz w:val="24"/>
          <w:szCs w:val="24"/>
        </w:rPr>
      </w:pPr>
    </w:p>
    <w:p w14:paraId="5F412CE0" w14:textId="77777777" w:rsidR="006A4F1C" w:rsidRPr="004D177B" w:rsidRDefault="006A4F1C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636D82" w14:textId="77777777" w:rsidR="004D177B" w:rsidRPr="004D177B" w:rsidRDefault="006A4F1C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77B">
        <w:rPr>
          <w:rFonts w:ascii="Arial" w:hAnsi="Arial" w:cs="Arial"/>
          <w:sz w:val="24"/>
          <w:szCs w:val="24"/>
        </w:rPr>
        <w:tab/>
      </w:r>
      <w:r w:rsidRPr="004D177B">
        <w:rPr>
          <w:rFonts w:ascii="Arial" w:hAnsi="Arial" w:cs="Arial"/>
          <w:sz w:val="24"/>
          <w:szCs w:val="24"/>
        </w:rPr>
        <w:tab/>
      </w:r>
      <w:r w:rsidRPr="004D177B">
        <w:rPr>
          <w:rFonts w:ascii="Arial" w:hAnsi="Arial" w:cs="Arial"/>
          <w:sz w:val="24"/>
          <w:szCs w:val="24"/>
        </w:rPr>
        <w:tab/>
      </w:r>
      <w:r w:rsidRPr="004D177B">
        <w:rPr>
          <w:rFonts w:ascii="Arial" w:hAnsi="Arial" w:cs="Arial"/>
          <w:sz w:val="24"/>
          <w:szCs w:val="24"/>
        </w:rPr>
        <w:tab/>
      </w:r>
      <w:r w:rsidR="003A25DF" w:rsidRPr="004D177B">
        <w:rPr>
          <w:rFonts w:ascii="Arial" w:hAnsi="Arial" w:cs="Arial"/>
          <w:sz w:val="24"/>
          <w:szCs w:val="24"/>
        </w:rPr>
        <w:t xml:space="preserve">      </w:t>
      </w:r>
      <w:r w:rsidR="004D177B">
        <w:rPr>
          <w:rFonts w:ascii="Arial" w:hAnsi="Arial" w:cs="Arial"/>
          <w:sz w:val="24"/>
          <w:szCs w:val="24"/>
        </w:rPr>
        <w:tab/>
      </w:r>
      <w:r w:rsidR="003A1BB6" w:rsidRPr="004D177B">
        <w:rPr>
          <w:rFonts w:ascii="Arial" w:hAnsi="Arial" w:cs="Arial"/>
          <w:sz w:val="24"/>
          <w:szCs w:val="24"/>
        </w:rPr>
        <w:tab/>
      </w:r>
      <w:r w:rsidR="003A1BB6" w:rsidRPr="004D177B">
        <w:rPr>
          <w:rFonts w:ascii="Arial" w:hAnsi="Arial" w:cs="Arial"/>
          <w:sz w:val="24"/>
          <w:szCs w:val="24"/>
        </w:rPr>
        <w:tab/>
      </w:r>
    </w:p>
    <w:p w14:paraId="1B6CEFCB" w14:textId="77777777" w:rsidR="004D177B" w:rsidRPr="004D177B" w:rsidRDefault="004D177B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D177B">
        <w:rPr>
          <w:rFonts w:ascii="Arial" w:hAnsi="Arial" w:cs="Arial"/>
          <w:b/>
          <w:sz w:val="24"/>
          <w:szCs w:val="24"/>
        </w:rPr>
        <w:t xml:space="preserve">Udtagningshold </w:t>
      </w:r>
    </w:p>
    <w:p w14:paraId="3D37F0E0" w14:textId="77777777" w:rsidR="004D177B" w:rsidRDefault="004D177B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2088B5" w14:textId="1F85E02C" w:rsidR="004D177B" w:rsidRPr="004D177B" w:rsidRDefault="004D177B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</w:rPr>
      </w:pPr>
      <w:r w:rsidRPr="004D177B">
        <w:rPr>
          <w:rFonts w:ascii="Arial" w:hAnsi="Arial" w:cs="Arial"/>
        </w:rPr>
        <w:t>Transplantationscentret giver besked til operationsafsnittet om, hvor mange personer der kan forventes at komme til donoroperationen. Antallet afhænger af, hvor mange organer der skal anvendes til transplantation. I nogle tilfælde kan der være deltagelse af udenlandske udtagningshold, hyppigst fra Norden. Udtagningsholdene består af følgende:</w:t>
      </w:r>
    </w:p>
    <w:p w14:paraId="49295E98" w14:textId="77777777" w:rsidR="004D177B" w:rsidRPr="004D177B" w:rsidRDefault="004D177B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</w:rPr>
      </w:pPr>
    </w:p>
    <w:p w14:paraId="531EDB10" w14:textId="77777777" w:rsidR="004D177B" w:rsidRPr="004D177B" w:rsidRDefault="004D177B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</w:rPr>
      </w:pPr>
      <w:r w:rsidRPr="004D177B">
        <w:rPr>
          <w:rFonts w:ascii="Arial" w:hAnsi="Arial" w:cs="Arial"/>
          <w:b/>
          <w:sz w:val="24"/>
          <w:szCs w:val="24"/>
        </w:rPr>
        <w:t>Nyrerne:</w:t>
      </w:r>
      <w:r w:rsidRPr="004D177B">
        <w:rPr>
          <w:rFonts w:ascii="Arial" w:hAnsi="Arial" w:cs="Arial"/>
        </w:rPr>
        <w:t xml:space="preserve"> Hvis udtagningsholdet kommer fra transplantationscentret på Aarhus Universitetshospital ankommer 2 kirurger og 2 sygeplejersker.</w:t>
      </w:r>
    </w:p>
    <w:p w14:paraId="61C6D997" w14:textId="77777777" w:rsidR="004D177B" w:rsidRPr="004D177B" w:rsidRDefault="004D177B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</w:rPr>
      </w:pPr>
    </w:p>
    <w:p w14:paraId="24965B76" w14:textId="77777777" w:rsidR="004D177B" w:rsidRPr="004D177B" w:rsidRDefault="004D177B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</w:rPr>
      </w:pPr>
      <w:r w:rsidRPr="004D177B">
        <w:rPr>
          <w:rFonts w:ascii="Arial" w:hAnsi="Arial" w:cs="Arial"/>
        </w:rPr>
        <w:t>Hvis udtagningsholdet kommer fra transplantationscentret på Rigshospitalet ankommer 2 kirurger, 1 sygeplejerske og 1 perfundør.</w:t>
      </w:r>
    </w:p>
    <w:p w14:paraId="373F7D08" w14:textId="77777777" w:rsidR="004D177B" w:rsidRPr="004D177B" w:rsidRDefault="004D177B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</w:rPr>
      </w:pPr>
    </w:p>
    <w:p w14:paraId="19AC7A78" w14:textId="77777777" w:rsidR="004D177B" w:rsidRPr="004D177B" w:rsidRDefault="004D177B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</w:rPr>
      </w:pPr>
      <w:r w:rsidRPr="004D177B">
        <w:rPr>
          <w:rFonts w:ascii="Arial" w:hAnsi="Arial" w:cs="Arial"/>
        </w:rPr>
        <w:t xml:space="preserve">Hvis udtagningsholdet kommer fra transplantationscentret på Odense Universitetshospital ankommer 1 kirurg og 1 transplantationskoordinator. </w:t>
      </w:r>
    </w:p>
    <w:p w14:paraId="08E309EA" w14:textId="77777777" w:rsidR="004D177B" w:rsidRPr="004D177B" w:rsidRDefault="004D177B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</w:rPr>
      </w:pPr>
    </w:p>
    <w:p w14:paraId="090011F4" w14:textId="77777777" w:rsidR="004D177B" w:rsidRPr="004D177B" w:rsidRDefault="004D177B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</w:rPr>
      </w:pPr>
      <w:r w:rsidRPr="004D177B">
        <w:rPr>
          <w:rFonts w:ascii="Arial" w:hAnsi="Arial" w:cs="Arial"/>
          <w:b/>
          <w:sz w:val="24"/>
          <w:szCs w:val="24"/>
        </w:rPr>
        <w:t>Hjertet:</w:t>
      </w:r>
      <w:r w:rsidRPr="004D177B">
        <w:rPr>
          <w:rFonts w:ascii="Arial" w:hAnsi="Arial" w:cs="Arial"/>
        </w:rPr>
        <w:t xml:space="preserve"> 1 kirurg og 1 sygeplejerske. </w:t>
      </w:r>
    </w:p>
    <w:p w14:paraId="62BD7D1A" w14:textId="77777777" w:rsidR="004D177B" w:rsidRPr="004D177B" w:rsidRDefault="004D177B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</w:rPr>
      </w:pPr>
    </w:p>
    <w:p w14:paraId="1FC80940" w14:textId="77777777" w:rsidR="0031417A" w:rsidRDefault="004D177B" w:rsidP="0031417A">
      <w:pPr>
        <w:pStyle w:val="Sidehoved"/>
        <w:spacing w:line="276" w:lineRule="auto"/>
        <w:jc w:val="both"/>
        <w:rPr>
          <w:rFonts w:ascii="Arial" w:hAnsi="Arial" w:cs="Arial"/>
        </w:rPr>
      </w:pPr>
      <w:r w:rsidRPr="004D177B">
        <w:rPr>
          <w:rFonts w:ascii="Arial" w:hAnsi="Arial" w:cs="Arial"/>
          <w:b/>
          <w:sz w:val="24"/>
          <w:szCs w:val="24"/>
        </w:rPr>
        <w:t>Lunger:</w:t>
      </w:r>
      <w:r w:rsidRPr="004D177B">
        <w:rPr>
          <w:rFonts w:ascii="Arial" w:hAnsi="Arial" w:cs="Arial"/>
        </w:rPr>
        <w:t xml:space="preserve"> 1 kirurg, 1 sygeplejerske og 1 </w:t>
      </w:r>
      <w:r w:rsidRPr="0031417A">
        <w:rPr>
          <w:rFonts w:ascii="Arial" w:hAnsi="Arial" w:cs="Arial"/>
        </w:rPr>
        <w:t xml:space="preserve">anæstesilæge. </w:t>
      </w:r>
      <w:r w:rsidR="0031417A">
        <w:rPr>
          <w:rFonts w:ascii="Arial" w:hAnsi="Arial" w:cs="Arial"/>
        </w:rPr>
        <w:t xml:space="preserve">Anæstesilægen støtter </w:t>
      </w:r>
      <w:r w:rsidR="0031417A" w:rsidRPr="0031417A">
        <w:rPr>
          <w:rFonts w:ascii="Arial" w:hAnsi="Arial" w:cs="Arial"/>
        </w:rPr>
        <w:t>det lokale anæstesipersonale med specielle tiltag ved lungeudtagning.</w:t>
      </w:r>
      <w:r w:rsidR="0031417A">
        <w:rPr>
          <w:rFonts w:ascii="Arial" w:hAnsi="Arial" w:cs="Arial"/>
        </w:rPr>
        <w:t xml:space="preserve"> </w:t>
      </w:r>
    </w:p>
    <w:p w14:paraId="1DEB61F9" w14:textId="77777777" w:rsidR="0031417A" w:rsidRDefault="0031417A" w:rsidP="0031417A">
      <w:pPr>
        <w:pStyle w:val="Sidehoved"/>
        <w:spacing w:line="276" w:lineRule="auto"/>
        <w:jc w:val="both"/>
        <w:rPr>
          <w:rFonts w:ascii="Arial" w:hAnsi="Arial" w:cs="Arial"/>
        </w:rPr>
      </w:pPr>
    </w:p>
    <w:p w14:paraId="1A7548E1" w14:textId="6A1A54F0" w:rsidR="004D177B" w:rsidRPr="0031417A" w:rsidRDefault="0031417A" w:rsidP="0031417A">
      <w:pPr>
        <w:pStyle w:val="Sidehove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17A">
        <w:rPr>
          <w:rFonts w:ascii="Arial" w:hAnsi="Arial" w:cs="Arial"/>
        </w:rPr>
        <w:t>Hvis lungerne skal doneres til udlandet, vil der ikke være deltagelse af ekstern anæstesilæge.</w:t>
      </w:r>
      <w:r w:rsidRPr="0031417A">
        <w:rPr>
          <w:rFonts w:ascii="Arial" w:hAnsi="Arial" w:cs="Arial"/>
        </w:rPr>
        <w:t xml:space="preserve"> </w:t>
      </w:r>
      <w:r w:rsidRPr="0031417A">
        <w:rPr>
          <w:rFonts w:ascii="Arial" w:hAnsi="Arial" w:cs="Arial"/>
        </w:rPr>
        <w:t>I stedet guides det lokale anæstesipersonalet gennem proceduren af én af kirurgerne fra udtagningsholdet.</w:t>
      </w:r>
    </w:p>
    <w:p w14:paraId="2079B1F0" w14:textId="77777777" w:rsidR="004D177B" w:rsidRPr="004D177B" w:rsidRDefault="004D177B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</w:rPr>
      </w:pPr>
    </w:p>
    <w:p w14:paraId="77AC01A0" w14:textId="77777777" w:rsidR="004D177B" w:rsidRPr="004D177B" w:rsidRDefault="004D177B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</w:rPr>
      </w:pPr>
      <w:r w:rsidRPr="004D177B">
        <w:rPr>
          <w:rFonts w:ascii="Arial" w:hAnsi="Arial" w:cs="Arial"/>
          <w:b/>
          <w:sz w:val="24"/>
          <w:szCs w:val="24"/>
        </w:rPr>
        <w:t>Lever:</w:t>
      </w:r>
      <w:r w:rsidRPr="004D177B">
        <w:rPr>
          <w:rFonts w:ascii="Arial" w:hAnsi="Arial" w:cs="Arial"/>
        </w:rPr>
        <w:t xml:space="preserve"> 1 kirurg, 1 sygeplejerske og 1 perfundør. </w:t>
      </w:r>
    </w:p>
    <w:p w14:paraId="1CC7553B" w14:textId="77777777" w:rsidR="004D177B" w:rsidRPr="004D177B" w:rsidRDefault="004D177B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</w:rPr>
      </w:pPr>
    </w:p>
    <w:p w14:paraId="261D86E3" w14:textId="77777777" w:rsidR="007D2DE2" w:rsidRDefault="004D177B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</w:rPr>
      </w:pPr>
      <w:r w:rsidRPr="004D177B">
        <w:rPr>
          <w:rFonts w:ascii="Arial" w:hAnsi="Arial" w:cs="Arial"/>
        </w:rPr>
        <w:t>Skal et center i Norge eller Sverige anvende hjerte, lunger eller lever til transplantation, kommer der desuden en transplantationskoordinator med fra det pågældende land.</w:t>
      </w:r>
    </w:p>
    <w:p w14:paraId="03BD02EE" w14:textId="77777777" w:rsidR="0031417A" w:rsidRDefault="0031417A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</w:rPr>
      </w:pPr>
    </w:p>
    <w:p w14:paraId="6715222F" w14:textId="77777777" w:rsidR="0031417A" w:rsidRPr="0031417A" w:rsidRDefault="0031417A" w:rsidP="0031417A">
      <w:pPr>
        <w:pStyle w:val="Sidehove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17A">
        <w:rPr>
          <w:rFonts w:ascii="Arial" w:hAnsi="Arial" w:cs="Arial"/>
          <w:sz w:val="24"/>
          <w:szCs w:val="24"/>
        </w:rPr>
        <w:t> </w:t>
      </w:r>
    </w:p>
    <w:p w14:paraId="1F0CDF68" w14:textId="77777777" w:rsidR="0031417A" w:rsidRPr="004D177B" w:rsidRDefault="0031417A" w:rsidP="004D177B">
      <w:pPr>
        <w:pStyle w:val="Sidehoved"/>
        <w:tabs>
          <w:tab w:val="clear" w:pos="4819"/>
          <w:tab w:val="clear" w:pos="9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31417A" w:rsidRPr="004D177B" w:rsidSect="00286E19">
      <w:headerReference w:type="default" r:id="rId8"/>
      <w:footerReference w:type="default" r:id="rId9"/>
      <w:pgSz w:w="11906" w:h="16838"/>
      <w:pgMar w:top="1560" w:right="1134" w:bottom="1701" w:left="1134" w:header="708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199B" w14:textId="77777777" w:rsidR="00896F0C" w:rsidRDefault="00896F0C" w:rsidP="003A1BB6">
      <w:pPr>
        <w:spacing w:after="0" w:line="240" w:lineRule="auto"/>
      </w:pPr>
      <w:r>
        <w:separator/>
      </w:r>
    </w:p>
  </w:endnote>
  <w:endnote w:type="continuationSeparator" w:id="0">
    <w:p w14:paraId="373C612E" w14:textId="77777777" w:rsidR="00896F0C" w:rsidRDefault="00896F0C" w:rsidP="003A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4337" w14:textId="77777777" w:rsidR="00DF032D" w:rsidRPr="00577E3A" w:rsidRDefault="00DF032D" w:rsidP="00286E19">
    <w:pPr>
      <w:pStyle w:val="Sidefod"/>
      <w:rPr>
        <w:rFonts w:ascii="Arial" w:hAnsi="Arial" w:cs="Arial"/>
        <w:b/>
        <w:color w:val="004567"/>
        <w:sz w:val="18"/>
        <w:szCs w:val="18"/>
      </w:rPr>
    </w:pPr>
    <w:r w:rsidRPr="00577E3A">
      <w:rPr>
        <w:rFonts w:ascii="Arial" w:hAnsi="Arial" w:cs="Arial"/>
        <w:b/>
        <w:noProof/>
        <w:color w:val="004567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775B2" wp14:editId="75CB0C98">
              <wp:simplePos x="0" y="0"/>
              <wp:positionH relativeFrom="column">
                <wp:posOffset>1906619</wp:posOffset>
              </wp:positionH>
              <wp:positionV relativeFrom="paragraph">
                <wp:posOffset>-48260</wp:posOffset>
              </wp:positionV>
              <wp:extent cx="1875154" cy="1269999"/>
              <wp:effectExtent l="0" t="0" r="0" b="6985"/>
              <wp:wrapNone/>
              <wp:docPr id="30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5154" cy="12699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F28BF" w14:textId="77777777" w:rsidR="00DF032D" w:rsidRPr="00D95B95" w:rsidRDefault="00DF032D" w:rsidP="00286E19">
                          <w:pPr>
                            <w:pStyle w:val="Sidehoved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rFonts w:ascii="Arial" w:hAnsi="Arial" w:cs="Arial"/>
                              <w:color w:val="004567"/>
                              <w:sz w:val="16"/>
                              <w:szCs w:val="18"/>
                            </w:rPr>
                          </w:pPr>
                          <w:r w:rsidRPr="00D95B95">
                            <w:rPr>
                              <w:rFonts w:ascii="Arial" w:hAnsi="Arial" w:cs="Arial"/>
                              <w:color w:val="004567"/>
                              <w:sz w:val="16"/>
                              <w:szCs w:val="18"/>
                            </w:rPr>
                            <w:t>+45 3092 2430</w:t>
                          </w:r>
                        </w:p>
                        <w:p w14:paraId="1FBACEE0" w14:textId="77777777" w:rsidR="00DF032D" w:rsidRPr="00D95B95" w:rsidRDefault="00DF032D" w:rsidP="00286E19">
                          <w:pPr>
                            <w:pStyle w:val="Sidehoved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rFonts w:ascii="Arial" w:hAnsi="Arial" w:cs="Arial"/>
                              <w:color w:val="004567"/>
                              <w:sz w:val="16"/>
                              <w:szCs w:val="18"/>
                            </w:rPr>
                          </w:pPr>
                          <w:r w:rsidRPr="00D95B95">
                            <w:rPr>
                              <w:rFonts w:ascii="Arial" w:hAnsi="Arial" w:cs="Arial"/>
                              <w:color w:val="004567"/>
                              <w:sz w:val="16"/>
                              <w:szCs w:val="18"/>
                            </w:rPr>
                            <w:t>skejby.dco@rm.dk</w:t>
                          </w:r>
                        </w:p>
                        <w:p w14:paraId="5C9F36A6" w14:textId="77777777" w:rsidR="00DF032D" w:rsidRPr="00D95B95" w:rsidRDefault="00DF032D" w:rsidP="00286E19">
                          <w:pPr>
                            <w:pStyle w:val="Sidehoved"/>
                            <w:rPr>
                              <w:rFonts w:ascii="Arial" w:hAnsi="Arial" w:cs="Arial"/>
                              <w:color w:val="004567"/>
                              <w:sz w:val="16"/>
                              <w:szCs w:val="18"/>
                              <w:lang w:val="en-US"/>
                            </w:rPr>
                          </w:pPr>
                          <w:r w:rsidRPr="00D95B95">
                            <w:rPr>
                              <w:rFonts w:ascii="Arial" w:hAnsi="Arial" w:cs="Arial"/>
                              <w:color w:val="004567"/>
                              <w:sz w:val="16"/>
                              <w:szCs w:val="18"/>
                              <w:lang w:val="en-US"/>
                            </w:rPr>
                            <w:t xml:space="preserve">For alle: Organdonor.dk </w:t>
                          </w:r>
                        </w:p>
                        <w:p w14:paraId="63005EE3" w14:textId="77777777" w:rsidR="00DF032D" w:rsidRPr="00D95B95" w:rsidRDefault="00DF032D" w:rsidP="00286E19">
                          <w:pPr>
                            <w:pStyle w:val="Sidehoved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D95B95">
                            <w:rPr>
                              <w:rFonts w:ascii="Arial" w:hAnsi="Arial" w:cs="Arial"/>
                              <w:color w:val="004567"/>
                              <w:sz w:val="16"/>
                              <w:szCs w:val="18"/>
                            </w:rPr>
                            <w:t>For fagfolk: Organdonation.dk</w:t>
                          </w:r>
                        </w:p>
                        <w:p w14:paraId="2045097A" w14:textId="77777777" w:rsidR="00DF032D" w:rsidRDefault="00DF032D" w:rsidP="00DF032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ABF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50.15pt;margin-top:-3.8pt;width:147.65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" stroked="f">
              <v:textbox>
                <w:txbxContent>
                  <w:p w:rsidR="00DF032D" w:rsidRPr="00D95B95" w:rsidRDefault="00DF032D" w:rsidP="00286E19">
                    <w:pPr>
                      <w:pStyle w:val="Sidehoved"/>
                      <w:tabs>
                        <w:tab w:val="clear" w:pos="4819"/>
                        <w:tab w:val="clear" w:pos="9638"/>
                      </w:tabs>
                      <w:rPr>
                        <w:rFonts w:ascii="Arial" w:hAnsi="Arial" w:cs="Arial"/>
                        <w:color w:val="004567"/>
                        <w:sz w:val="16"/>
                        <w:szCs w:val="18"/>
                      </w:rPr>
                    </w:pPr>
                    <w:r w:rsidRPr="00D95B95">
                      <w:rPr>
                        <w:rFonts w:ascii="Arial" w:hAnsi="Arial" w:cs="Arial"/>
                        <w:color w:val="004567"/>
                        <w:sz w:val="16"/>
                        <w:szCs w:val="18"/>
                      </w:rPr>
                      <w:t>+45 3092 2430</w:t>
                    </w:r>
                  </w:p>
                  <w:p w:rsidR="00DF032D" w:rsidRPr="00D95B95" w:rsidRDefault="00DF032D" w:rsidP="00286E19">
                    <w:pPr>
                      <w:pStyle w:val="Sidehoved"/>
                      <w:tabs>
                        <w:tab w:val="clear" w:pos="4819"/>
                        <w:tab w:val="clear" w:pos="9638"/>
                      </w:tabs>
                      <w:rPr>
                        <w:rFonts w:ascii="Arial" w:hAnsi="Arial" w:cs="Arial"/>
                        <w:color w:val="004567"/>
                        <w:sz w:val="16"/>
                        <w:szCs w:val="18"/>
                      </w:rPr>
                    </w:pPr>
                    <w:r w:rsidRPr="00D95B95">
                      <w:rPr>
                        <w:rFonts w:ascii="Arial" w:hAnsi="Arial" w:cs="Arial"/>
                        <w:color w:val="004567"/>
                        <w:sz w:val="16"/>
                        <w:szCs w:val="18"/>
                      </w:rPr>
                      <w:t>skejby.dco@rm.dk</w:t>
                    </w:r>
                  </w:p>
                  <w:p w:rsidR="00DF032D" w:rsidRPr="00D95B95" w:rsidRDefault="00DF032D" w:rsidP="00286E19">
                    <w:pPr>
                      <w:pStyle w:val="Sidehoved"/>
                      <w:rPr>
                        <w:rFonts w:ascii="Arial" w:hAnsi="Arial" w:cs="Arial"/>
                        <w:color w:val="004567"/>
                        <w:sz w:val="16"/>
                        <w:szCs w:val="18"/>
                        <w:lang w:val="en-US"/>
                      </w:rPr>
                    </w:pPr>
                    <w:r w:rsidRPr="00D95B95">
                      <w:rPr>
                        <w:rFonts w:ascii="Arial" w:hAnsi="Arial" w:cs="Arial"/>
                        <w:color w:val="004567"/>
                        <w:sz w:val="16"/>
                        <w:szCs w:val="18"/>
                        <w:lang w:val="en-US"/>
                      </w:rPr>
                      <w:t xml:space="preserve">For </w:t>
                    </w:r>
                    <w:proofErr w:type="spellStart"/>
                    <w:r w:rsidRPr="00D95B95">
                      <w:rPr>
                        <w:rFonts w:ascii="Arial" w:hAnsi="Arial" w:cs="Arial"/>
                        <w:color w:val="004567"/>
                        <w:sz w:val="16"/>
                        <w:szCs w:val="18"/>
                        <w:lang w:val="en-US"/>
                      </w:rPr>
                      <w:t>alle</w:t>
                    </w:r>
                    <w:proofErr w:type="spellEnd"/>
                    <w:r w:rsidRPr="00D95B95">
                      <w:rPr>
                        <w:rFonts w:ascii="Arial" w:hAnsi="Arial" w:cs="Arial"/>
                        <w:color w:val="004567"/>
                        <w:sz w:val="16"/>
                        <w:szCs w:val="18"/>
                        <w:lang w:val="en-US"/>
                      </w:rPr>
                      <w:t xml:space="preserve">: Organdonor.dk </w:t>
                    </w:r>
                  </w:p>
                  <w:p w:rsidR="00DF032D" w:rsidRPr="00D95B95" w:rsidRDefault="00DF032D" w:rsidP="00286E19">
                    <w:pPr>
                      <w:pStyle w:val="Sidehoved"/>
                      <w:tabs>
                        <w:tab w:val="clear" w:pos="4819"/>
                        <w:tab w:val="clear" w:pos="9638"/>
                      </w:tabs>
                      <w:rPr>
                        <w:sz w:val="18"/>
                        <w:szCs w:val="18"/>
                      </w:rPr>
                    </w:pPr>
                    <w:r w:rsidRPr="00D95B95">
                      <w:rPr>
                        <w:rFonts w:ascii="Arial" w:hAnsi="Arial" w:cs="Arial"/>
                        <w:color w:val="004567"/>
                        <w:sz w:val="16"/>
                        <w:szCs w:val="18"/>
                      </w:rPr>
                      <w:t>For fagfolk: Organdonation.dk</w:t>
                    </w:r>
                  </w:p>
                  <w:p w:rsidR="00DF032D" w:rsidRDefault="00DF032D" w:rsidP="00DF032D"/>
                </w:txbxContent>
              </v:textbox>
            </v:shape>
          </w:pict>
        </mc:Fallback>
      </mc:AlternateContent>
    </w:r>
    <w:r w:rsidRPr="00577E3A">
      <w:rPr>
        <w:rFonts w:ascii="Arial" w:hAnsi="Arial" w:cs="Arial"/>
        <w:b/>
        <w:color w:val="004567"/>
        <w:sz w:val="16"/>
        <w:szCs w:val="16"/>
      </w:rPr>
      <w:t>Dansk Center for Organdonation</w:t>
    </w:r>
  </w:p>
  <w:p w14:paraId="3D3541F0" w14:textId="77777777" w:rsidR="00DF032D" w:rsidRPr="00577E3A" w:rsidRDefault="00DF032D" w:rsidP="00286E19">
    <w:pPr>
      <w:pStyle w:val="Sidefod"/>
      <w:rPr>
        <w:rFonts w:ascii="Arial" w:hAnsi="Arial" w:cs="Arial"/>
        <w:color w:val="004567"/>
        <w:sz w:val="16"/>
        <w:szCs w:val="16"/>
      </w:rPr>
    </w:pPr>
    <w:r w:rsidRPr="00577E3A">
      <w:rPr>
        <w:rFonts w:ascii="Arial" w:hAnsi="Arial" w:cs="Arial"/>
        <w:color w:val="004567"/>
        <w:sz w:val="16"/>
        <w:szCs w:val="16"/>
      </w:rPr>
      <w:t>Palle Juul-Jensens Boulevard 82</w:t>
    </w:r>
  </w:p>
  <w:p w14:paraId="3F2F6D6D" w14:textId="77777777" w:rsidR="00DF032D" w:rsidRPr="00D8710B" w:rsidRDefault="00DF032D" w:rsidP="00286E19">
    <w:pPr>
      <w:pStyle w:val="Sidefod"/>
      <w:tabs>
        <w:tab w:val="clear" w:pos="4819"/>
      </w:tabs>
      <w:rPr>
        <w:rFonts w:ascii="Arial" w:hAnsi="Arial" w:cs="Arial"/>
        <w:color w:val="004567"/>
        <w:sz w:val="16"/>
        <w:szCs w:val="16"/>
      </w:rPr>
    </w:pPr>
    <w:r w:rsidRPr="00577E3A">
      <w:rPr>
        <w:rFonts w:ascii="Arial" w:hAnsi="Arial" w:cs="Arial"/>
        <w:color w:val="004567"/>
        <w:sz w:val="16"/>
        <w:szCs w:val="16"/>
      </w:rPr>
      <w:t>8200 Aarhus N</w:t>
    </w:r>
    <w:r w:rsidRPr="00577E3A">
      <w:rPr>
        <w:rFonts w:ascii="Arial" w:hAnsi="Arial" w:cs="Arial"/>
        <w:color w:val="004567"/>
        <w:sz w:val="16"/>
        <w:szCs w:val="16"/>
      </w:rPr>
      <w:tab/>
    </w:r>
    <w:r w:rsidRPr="00577E3A">
      <w:rPr>
        <w:rFonts w:ascii="Arial" w:hAnsi="Arial" w:cs="Arial"/>
        <w:b/>
        <w:color w:val="004567"/>
        <w:sz w:val="16"/>
        <w:szCs w:val="16"/>
      </w:rPr>
      <w:t xml:space="preserve">Side </w:t>
    </w:r>
    <w:r w:rsidRPr="00577E3A">
      <w:rPr>
        <w:rFonts w:ascii="Arial" w:hAnsi="Arial" w:cs="Arial"/>
        <w:b/>
        <w:color w:val="004567"/>
        <w:sz w:val="16"/>
        <w:szCs w:val="16"/>
      </w:rPr>
      <w:fldChar w:fldCharType="begin"/>
    </w:r>
    <w:r w:rsidRPr="00577E3A">
      <w:rPr>
        <w:rFonts w:ascii="Arial" w:hAnsi="Arial" w:cs="Arial"/>
        <w:b/>
        <w:color w:val="004567"/>
        <w:sz w:val="16"/>
        <w:szCs w:val="16"/>
      </w:rPr>
      <w:instrText>PAGE  \* Arabic  \* MERGEFORMAT</w:instrText>
    </w:r>
    <w:r w:rsidRPr="00577E3A">
      <w:rPr>
        <w:rFonts w:ascii="Arial" w:hAnsi="Arial" w:cs="Arial"/>
        <w:b/>
        <w:color w:val="004567"/>
        <w:sz w:val="16"/>
        <w:szCs w:val="16"/>
      </w:rPr>
      <w:fldChar w:fldCharType="separate"/>
    </w:r>
    <w:r w:rsidR="0067061C">
      <w:rPr>
        <w:rFonts w:ascii="Arial" w:hAnsi="Arial" w:cs="Arial"/>
        <w:b/>
        <w:noProof/>
        <w:color w:val="004567"/>
        <w:sz w:val="16"/>
        <w:szCs w:val="16"/>
      </w:rPr>
      <w:t>1</w:t>
    </w:r>
    <w:r w:rsidRPr="00577E3A">
      <w:rPr>
        <w:rFonts w:ascii="Arial" w:hAnsi="Arial" w:cs="Arial"/>
        <w:b/>
        <w:color w:val="004567"/>
        <w:sz w:val="16"/>
        <w:szCs w:val="16"/>
      </w:rPr>
      <w:fldChar w:fldCharType="end"/>
    </w:r>
    <w:r w:rsidRPr="00577E3A">
      <w:rPr>
        <w:rFonts w:ascii="Arial" w:hAnsi="Arial" w:cs="Arial"/>
        <w:b/>
        <w:color w:val="004567"/>
        <w:sz w:val="16"/>
        <w:szCs w:val="16"/>
      </w:rPr>
      <w:t xml:space="preserve"> af </w:t>
    </w:r>
    <w:r w:rsidRPr="00577E3A">
      <w:rPr>
        <w:rFonts w:ascii="Arial" w:hAnsi="Arial" w:cs="Arial"/>
        <w:b/>
        <w:color w:val="004567"/>
        <w:sz w:val="16"/>
        <w:szCs w:val="16"/>
      </w:rPr>
      <w:fldChar w:fldCharType="begin"/>
    </w:r>
    <w:r w:rsidRPr="00577E3A">
      <w:rPr>
        <w:rFonts w:ascii="Arial" w:hAnsi="Arial" w:cs="Arial"/>
        <w:b/>
        <w:color w:val="004567"/>
        <w:sz w:val="16"/>
        <w:szCs w:val="16"/>
      </w:rPr>
      <w:instrText>NUMPAGES  \* Arabic  \* MERGEFORMAT</w:instrText>
    </w:r>
    <w:r w:rsidRPr="00577E3A">
      <w:rPr>
        <w:rFonts w:ascii="Arial" w:hAnsi="Arial" w:cs="Arial"/>
        <w:b/>
        <w:color w:val="004567"/>
        <w:sz w:val="16"/>
        <w:szCs w:val="16"/>
      </w:rPr>
      <w:fldChar w:fldCharType="separate"/>
    </w:r>
    <w:r w:rsidR="0067061C">
      <w:rPr>
        <w:rFonts w:ascii="Arial" w:hAnsi="Arial" w:cs="Arial"/>
        <w:b/>
        <w:noProof/>
        <w:color w:val="004567"/>
        <w:sz w:val="16"/>
        <w:szCs w:val="16"/>
      </w:rPr>
      <w:t>1</w:t>
    </w:r>
    <w:r w:rsidRPr="00577E3A">
      <w:rPr>
        <w:rFonts w:ascii="Arial" w:hAnsi="Arial" w:cs="Arial"/>
        <w:b/>
        <w:color w:val="004567"/>
        <w:sz w:val="16"/>
        <w:szCs w:val="16"/>
      </w:rPr>
      <w:fldChar w:fldCharType="end"/>
    </w:r>
  </w:p>
  <w:p w14:paraId="1985D541" w14:textId="77777777" w:rsidR="003B5F6E" w:rsidRPr="00577E3A" w:rsidRDefault="003B5F6E" w:rsidP="00DF032D">
    <w:pPr>
      <w:pStyle w:val="Sidefo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3475" w14:textId="77777777" w:rsidR="00896F0C" w:rsidRDefault="00896F0C" w:rsidP="003A1BB6">
      <w:pPr>
        <w:spacing w:after="0" w:line="240" w:lineRule="auto"/>
      </w:pPr>
      <w:r>
        <w:separator/>
      </w:r>
    </w:p>
  </w:footnote>
  <w:footnote w:type="continuationSeparator" w:id="0">
    <w:p w14:paraId="309303C3" w14:textId="77777777" w:rsidR="00896F0C" w:rsidRDefault="00896F0C" w:rsidP="003A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E29E" w14:textId="77777777" w:rsidR="003B5F6E" w:rsidRDefault="00286E19" w:rsidP="003B5F6E">
    <w:pPr>
      <w:pStyle w:val="Sidehoved"/>
      <w:tabs>
        <w:tab w:val="clear" w:pos="4819"/>
        <w:tab w:val="clear" w:pos="9638"/>
      </w:tabs>
      <w:spacing w:line="276" w:lineRule="auto"/>
      <w:rPr>
        <w:rFonts w:ascii="Arial" w:hAnsi="Arial" w:cs="Arial"/>
        <w:sz w:val="20"/>
        <w:szCs w:val="20"/>
      </w:rPr>
    </w:pPr>
    <w:r w:rsidRPr="004C24B4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2AB3877" wp14:editId="7DA1DE3B">
          <wp:simplePos x="0" y="0"/>
          <wp:positionH relativeFrom="margin">
            <wp:posOffset>4519930</wp:posOffset>
          </wp:positionH>
          <wp:positionV relativeFrom="paragraph">
            <wp:posOffset>-44831</wp:posOffset>
          </wp:positionV>
          <wp:extent cx="1953286" cy="466344"/>
          <wp:effectExtent l="0" t="0" r="0" b="0"/>
          <wp:wrapNone/>
          <wp:docPr id="34" name="Billed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led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286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95813E" w14:textId="77777777" w:rsidR="003B5F6E" w:rsidRPr="003A1BB6" w:rsidRDefault="003B5F6E" w:rsidP="003B5F6E">
    <w:pPr>
      <w:spacing w:after="0"/>
      <w:jc w:val="right"/>
      <w:rPr>
        <w:rFonts w:ascii="Arial" w:hAnsi="Arial" w:cs="Arial"/>
        <w:sz w:val="20"/>
        <w:szCs w:val="20"/>
      </w:rPr>
    </w:pPr>
  </w:p>
  <w:p w14:paraId="358C0A0E" w14:textId="77777777" w:rsidR="003A1BB6" w:rsidRDefault="003A1BB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6F"/>
    <w:multiLevelType w:val="hybridMultilevel"/>
    <w:tmpl w:val="A6ACB7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0899"/>
    <w:multiLevelType w:val="multilevel"/>
    <w:tmpl w:val="FD0A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7566E"/>
    <w:multiLevelType w:val="hybridMultilevel"/>
    <w:tmpl w:val="0DCCBC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43E8F"/>
    <w:multiLevelType w:val="multilevel"/>
    <w:tmpl w:val="66F8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333C6"/>
    <w:multiLevelType w:val="hybridMultilevel"/>
    <w:tmpl w:val="B40A8238"/>
    <w:lvl w:ilvl="0" w:tplc="F3EC6B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005C9"/>
    <w:multiLevelType w:val="hybridMultilevel"/>
    <w:tmpl w:val="419E94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15E3"/>
    <w:multiLevelType w:val="multilevel"/>
    <w:tmpl w:val="90BA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95CD6"/>
    <w:multiLevelType w:val="hybridMultilevel"/>
    <w:tmpl w:val="63EA840E"/>
    <w:lvl w:ilvl="0" w:tplc="A492F4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4652E"/>
    <w:multiLevelType w:val="hybridMultilevel"/>
    <w:tmpl w:val="A0D6AA12"/>
    <w:lvl w:ilvl="0" w:tplc="A492F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46074">
    <w:abstractNumId w:val="7"/>
  </w:num>
  <w:num w:numId="2" w16cid:durableId="602953667">
    <w:abstractNumId w:val="0"/>
  </w:num>
  <w:num w:numId="3" w16cid:durableId="713819310">
    <w:abstractNumId w:val="6"/>
  </w:num>
  <w:num w:numId="4" w16cid:durableId="67652480">
    <w:abstractNumId w:val="3"/>
  </w:num>
  <w:num w:numId="5" w16cid:durableId="970786165">
    <w:abstractNumId w:val="1"/>
  </w:num>
  <w:num w:numId="6" w16cid:durableId="760106149">
    <w:abstractNumId w:val="5"/>
  </w:num>
  <w:num w:numId="7" w16cid:durableId="1172600430">
    <w:abstractNumId w:val="8"/>
  </w:num>
  <w:num w:numId="8" w16cid:durableId="1663125422">
    <w:abstractNumId w:val="2"/>
  </w:num>
  <w:num w:numId="9" w16cid:durableId="1486046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0C"/>
    <w:rsid w:val="00182AD7"/>
    <w:rsid w:val="00207177"/>
    <w:rsid w:val="00276C5C"/>
    <w:rsid w:val="00286E19"/>
    <w:rsid w:val="0031417A"/>
    <w:rsid w:val="00361AE7"/>
    <w:rsid w:val="003A1BB6"/>
    <w:rsid w:val="003A25DF"/>
    <w:rsid w:val="003B5F6E"/>
    <w:rsid w:val="004304C6"/>
    <w:rsid w:val="004B29FB"/>
    <w:rsid w:val="004D177B"/>
    <w:rsid w:val="004F25EC"/>
    <w:rsid w:val="00577E3A"/>
    <w:rsid w:val="0067061C"/>
    <w:rsid w:val="00676079"/>
    <w:rsid w:val="006A4F1C"/>
    <w:rsid w:val="006F5D50"/>
    <w:rsid w:val="007C57E7"/>
    <w:rsid w:val="007D2DE2"/>
    <w:rsid w:val="00896F0C"/>
    <w:rsid w:val="008B394C"/>
    <w:rsid w:val="008C4793"/>
    <w:rsid w:val="00960086"/>
    <w:rsid w:val="00961DAE"/>
    <w:rsid w:val="009979C0"/>
    <w:rsid w:val="00A5474D"/>
    <w:rsid w:val="00A717CF"/>
    <w:rsid w:val="00AD6B98"/>
    <w:rsid w:val="00B94060"/>
    <w:rsid w:val="00D27286"/>
    <w:rsid w:val="00D8710B"/>
    <w:rsid w:val="00D95B95"/>
    <w:rsid w:val="00DC5EBB"/>
    <w:rsid w:val="00DF032D"/>
    <w:rsid w:val="00E6630A"/>
    <w:rsid w:val="00EB0070"/>
    <w:rsid w:val="00EF37B6"/>
    <w:rsid w:val="00F1064F"/>
    <w:rsid w:val="00FA2751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8240D8"/>
  <w15:docId w15:val="{3333EA02-E413-48DD-880E-AC131D0F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1BB6"/>
    <w:pPr>
      <w:keepNext/>
      <w:spacing w:after="0"/>
      <w:outlineLvl w:val="0"/>
    </w:pPr>
    <w:rPr>
      <w:rFonts w:ascii="Arial" w:hAnsi="Arial" w:cs="Arial"/>
      <w:b/>
      <w:sz w:val="24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17CF"/>
    <w:pPr>
      <w:keepNext/>
      <w:outlineLvl w:val="1"/>
    </w:pPr>
    <w:rPr>
      <w:rFonts w:ascii="Arial" w:hAnsi="Arial" w:cs="Arial"/>
      <w:b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717CF"/>
    <w:pPr>
      <w:keepNext/>
      <w:outlineLvl w:val="2"/>
    </w:pPr>
    <w:rPr>
      <w:rFonts w:ascii="Arial" w:hAnsi="Arial" w:cs="Arial"/>
      <w:b/>
      <w:sz w:val="2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1BB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A1B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1BB6"/>
  </w:style>
  <w:style w:type="paragraph" w:styleId="Sidefod">
    <w:name w:val="footer"/>
    <w:basedOn w:val="Normal"/>
    <w:link w:val="SidefodTegn"/>
    <w:uiPriority w:val="99"/>
    <w:unhideWhenUsed/>
    <w:rsid w:val="003A1B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1BB6"/>
  </w:style>
  <w:style w:type="character" w:customStyle="1" w:styleId="Overskrift1Tegn">
    <w:name w:val="Overskrift 1 Tegn"/>
    <w:basedOn w:val="Standardskrifttypeiafsnit"/>
    <w:link w:val="Overskrift1"/>
    <w:uiPriority w:val="9"/>
    <w:rsid w:val="003A1BB6"/>
    <w:rPr>
      <w:rFonts w:ascii="Arial" w:hAnsi="Arial" w:cs="Arial"/>
      <w:b/>
      <w:sz w:val="24"/>
      <w:szCs w:val="20"/>
    </w:rPr>
  </w:style>
  <w:style w:type="character" w:styleId="Hyperlink">
    <w:name w:val="Hyperlink"/>
    <w:basedOn w:val="Standardskrifttypeiafsnit"/>
    <w:uiPriority w:val="99"/>
    <w:unhideWhenUsed/>
    <w:rsid w:val="003B5F6E"/>
    <w:rPr>
      <w:color w:val="F0C9C6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717CF"/>
    <w:rPr>
      <w:rFonts w:ascii="Arial" w:hAnsi="Arial" w:cs="Arial"/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717CF"/>
    <w:rPr>
      <w:rFonts w:ascii="Arial" w:hAnsi="Arial" w:cs="Arial"/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7D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59"/>
    <w:rsid w:val="007D2DE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D2DE2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182AD7"/>
    <w:rPr>
      <w:color w:val="00456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DCO farver">
      <a:dk1>
        <a:sysClr val="windowText" lastClr="000000"/>
      </a:dk1>
      <a:lt1>
        <a:sysClr val="window" lastClr="FFFFFF"/>
      </a:lt1>
      <a:dk2>
        <a:srgbClr val="004567"/>
      </a:dk2>
      <a:lt2>
        <a:srgbClr val="E7E6E6"/>
      </a:lt2>
      <a:accent1>
        <a:srgbClr val="004567"/>
      </a:accent1>
      <a:accent2>
        <a:srgbClr val="FF612C"/>
      </a:accent2>
      <a:accent3>
        <a:srgbClr val="D60524"/>
      </a:accent3>
      <a:accent4>
        <a:srgbClr val="FFD2C5"/>
      </a:accent4>
      <a:accent5>
        <a:srgbClr val="B2CED6"/>
      </a:accent5>
      <a:accent6>
        <a:srgbClr val="532342"/>
      </a:accent6>
      <a:hlink>
        <a:srgbClr val="F0C9C6"/>
      </a:hlink>
      <a:folHlink>
        <a:srgbClr val="004567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CB82A-E2A5-4F20-8C7D-43365102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Michelsen</dc:creator>
  <cp:keywords/>
  <dc:description/>
  <cp:lastModifiedBy>Anne Marie Michelsen</cp:lastModifiedBy>
  <cp:revision>5</cp:revision>
  <cp:lastPrinted>2022-02-11T08:47:00Z</cp:lastPrinted>
  <dcterms:created xsi:type="dcterms:W3CDTF">2022-02-11T08:35:00Z</dcterms:created>
  <dcterms:modified xsi:type="dcterms:W3CDTF">2025-05-26T19:43:00Z</dcterms:modified>
</cp:coreProperties>
</file>